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8E" w:rsidRPr="00F2708E" w:rsidRDefault="00F2708E" w:rsidP="00F27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PRACOVNÍ TÝM RHSD ČR pro daně a pojištění</w:t>
      </w:r>
    </w:p>
    <w:p w:rsidR="00F2708E" w:rsidRDefault="00F2708E" w:rsidP="00F2708E">
      <w:pPr>
        <w:spacing w:after="0" w:line="240" w:lineRule="auto"/>
        <w:rPr>
          <w:b/>
          <w:u w:val="single"/>
        </w:rPr>
      </w:pPr>
    </w:p>
    <w:p w:rsidR="00F2708E" w:rsidRDefault="00F2708E" w:rsidP="00F27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08E" w:rsidRPr="00F2708E" w:rsidRDefault="00F2708E" w:rsidP="00F27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08E">
        <w:rPr>
          <w:rFonts w:ascii="Times New Roman" w:hAnsi="Times New Roman" w:cs="Times New Roman"/>
          <w:b/>
          <w:sz w:val="28"/>
          <w:szCs w:val="28"/>
        </w:rPr>
        <w:t xml:space="preserve">Mgr. Simona HORNOCHOVÁ – </w:t>
      </w:r>
      <w:r>
        <w:rPr>
          <w:rFonts w:ascii="Times New Roman" w:hAnsi="Times New Roman" w:cs="Times New Roman"/>
          <w:b/>
          <w:sz w:val="28"/>
          <w:szCs w:val="28"/>
        </w:rPr>
        <w:t>vedoucí pracovního týmu</w:t>
      </w:r>
    </w:p>
    <w:p w:rsidR="00F2708E" w:rsidRPr="00F2708E" w:rsidRDefault="00F2708E" w:rsidP="00F27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8E">
        <w:rPr>
          <w:rFonts w:ascii="Times New Roman" w:hAnsi="Times New Roman" w:cs="Times New Roman"/>
          <w:sz w:val="28"/>
          <w:szCs w:val="28"/>
        </w:rPr>
        <w:t>náměstkyně ministra</w:t>
      </w:r>
    </w:p>
    <w:p w:rsidR="00F2708E" w:rsidRPr="00F2708E" w:rsidRDefault="00F2708E" w:rsidP="00F27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8E">
        <w:rPr>
          <w:rFonts w:ascii="Times New Roman" w:hAnsi="Times New Roman" w:cs="Times New Roman"/>
          <w:sz w:val="28"/>
          <w:szCs w:val="28"/>
        </w:rPr>
        <w:t>Ministerstvo financí ČR</w:t>
      </w:r>
    </w:p>
    <w:p w:rsidR="00F2708E" w:rsidRDefault="00F2708E" w:rsidP="00F2708E">
      <w:pPr>
        <w:spacing w:after="0" w:line="240" w:lineRule="auto"/>
        <w:rPr>
          <w:b/>
          <w:u w:val="single"/>
        </w:rPr>
      </w:pPr>
    </w:p>
    <w:p w:rsidR="00C21AB7" w:rsidRDefault="00C21AB7" w:rsidP="00F2708E">
      <w:pPr>
        <w:spacing w:after="0" w:line="240" w:lineRule="auto"/>
        <w:rPr>
          <w:b/>
          <w:u w:val="single"/>
        </w:rPr>
      </w:pPr>
    </w:p>
    <w:p w:rsidR="00F2708E" w:rsidRPr="007003B7" w:rsidRDefault="00F2708E" w:rsidP="00700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708E">
        <w:rPr>
          <w:rFonts w:ascii="Times New Roman" w:hAnsi="Times New Roman" w:cs="Times New Roman"/>
          <w:b/>
          <w:sz w:val="24"/>
          <w:szCs w:val="24"/>
          <w:u w:val="single"/>
        </w:rPr>
        <w:t>DELEGACE VLÁDY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</w:rPr>
        <w:t>Ing. Bc. Zdeněk HRDLIČKA</w:t>
      </w:r>
    </w:p>
    <w:p w:rsidR="00F2708E" w:rsidRPr="007003B7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Ministerstvo financí</w:t>
      </w:r>
      <w:r w:rsidR="000F2818" w:rsidRPr="000F2818">
        <w:rPr>
          <w:rFonts w:ascii="Times New Roman" w:hAnsi="Times New Roman" w:cs="Times New Roman"/>
          <w:sz w:val="24"/>
          <w:szCs w:val="24"/>
        </w:rPr>
        <w:t xml:space="preserve"> ČR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</w:rPr>
        <w:t>Ing. Martin JANEČEK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Generální finanční ředitelství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8E" w:rsidRP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</w:rPr>
        <w:t>Mgr. Petr KAŠPAR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Generální ředitelství cel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8E" w:rsidRP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</w:rPr>
        <w:t>Mgr. Tomáš ČERVINKA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 xml:space="preserve">Všeobecná zdravotní pojišťovna </w:t>
      </w:r>
    </w:p>
    <w:p w:rsidR="000F2818" w:rsidRPr="00F2708E" w:rsidRDefault="000F2818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8E" w:rsidRP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</w:rPr>
        <w:t>Ing. Tomáš MACHANEC</w:t>
      </w:r>
      <w:r w:rsidR="00F2708E" w:rsidRPr="000F2818">
        <w:rPr>
          <w:rFonts w:ascii="Times New Roman" w:hAnsi="Times New Roman" w:cs="Times New Roman"/>
          <w:b/>
          <w:sz w:val="24"/>
          <w:szCs w:val="24"/>
        </w:rPr>
        <w:t>, MBA</w:t>
      </w:r>
    </w:p>
    <w:p w:rsidR="00F2708E" w:rsidRPr="00F2708E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08E">
        <w:rPr>
          <w:rFonts w:ascii="Times New Roman" w:hAnsi="Times New Roman" w:cs="Times New Roman"/>
          <w:sz w:val="24"/>
          <w:szCs w:val="24"/>
        </w:rPr>
        <w:t>Ministerstvo práce a sociálních věc</w:t>
      </w:r>
      <w:r w:rsidR="000F2818">
        <w:rPr>
          <w:rFonts w:ascii="Times New Roman" w:hAnsi="Times New Roman" w:cs="Times New Roman"/>
          <w:sz w:val="24"/>
          <w:szCs w:val="24"/>
        </w:rPr>
        <w:t xml:space="preserve"> ČR </w:t>
      </w:r>
    </w:p>
    <w:p w:rsidR="00F2708E" w:rsidRPr="00F2708E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8E" w:rsidRP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</w:rPr>
        <w:t>Ing. Helena ROGNEROVÁ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Ministerstvo zdravotnictví</w:t>
      </w:r>
      <w:r w:rsidR="000F2818" w:rsidRPr="000F2818">
        <w:rPr>
          <w:rFonts w:ascii="Times New Roman" w:hAnsi="Times New Roman" w:cs="Times New Roman"/>
          <w:sz w:val="24"/>
          <w:szCs w:val="24"/>
        </w:rPr>
        <w:t xml:space="preserve"> ČR</w:t>
      </w:r>
    </w:p>
    <w:p w:rsidR="0082164C" w:rsidRDefault="0082164C" w:rsidP="00821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A3315" w:rsidRPr="0082164C" w:rsidRDefault="000A3315" w:rsidP="000A3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64C">
        <w:rPr>
          <w:rFonts w:ascii="Times New Roman" w:hAnsi="Times New Roman" w:cs="Times New Roman"/>
          <w:b/>
          <w:sz w:val="24"/>
          <w:szCs w:val="24"/>
          <w:u w:val="single"/>
        </w:rPr>
        <w:t>DELEGACE ODBORŮ</w:t>
      </w:r>
    </w:p>
    <w:p w:rsidR="000A3315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315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Naděžda PIKIERSKÁ</w:t>
      </w: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Asociace samostatných odborů ČR</w:t>
      </w:r>
    </w:p>
    <w:p w:rsidR="000A3315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315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JUDr. Jana NESHYBOVÁ</w:t>
      </w:r>
    </w:p>
    <w:p w:rsidR="000A3315" w:rsidRPr="00095936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Asociace samostatných odborů ČR</w:t>
      </w: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Jana ŘÍSKÁ</w:t>
      </w: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Asociace samostatných odborů ČR</w:t>
      </w:r>
    </w:p>
    <w:p w:rsidR="000A3315" w:rsidRDefault="000A3315" w:rsidP="000A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Helena ČORNEJOVÁ</w:t>
      </w: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Českomoravská konfederace odborových svazů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Jitka ČÁLKOVÁ</w:t>
      </w: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Českomoravská konfederace odborových svazů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315" w:rsidRPr="000F2818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315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Jiří MAREK</w:t>
      </w:r>
    </w:p>
    <w:p w:rsidR="000A3315" w:rsidRPr="00382FAD" w:rsidRDefault="000A3315" w:rsidP="000A3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Českomoravské konfederace odborových svazů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64C" w:rsidRDefault="0082164C" w:rsidP="00821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2708E" w:rsidRPr="007D584B" w:rsidRDefault="0082164C" w:rsidP="007D5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16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DELEGACE ZAMĚSTANAVATELŮ</w:t>
      </w:r>
    </w:p>
    <w:p w:rsidR="000F2818" w:rsidRDefault="000F2818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315" w:rsidRDefault="000A3315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2818" w:rsidRP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</w:rPr>
        <w:t>Ing. Jiří HORECKÝ</w:t>
      </w:r>
      <w:r w:rsidR="00F2708E" w:rsidRPr="000F2818">
        <w:rPr>
          <w:rFonts w:ascii="Times New Roman" w:hAnsi="Times New Roman" w:cs="Times New Roman"/>
          <w:b/>
          <w:sz w:val="24"/>
          <w:szCs w:val="24"/>
        </w:rPr>
        <w:t>,</w:t>
      </w:r>
      <w:r w:rsidR="00096C08">
        <w:rPr>
          <w:rFonts w:ascii="Times New Roman" w:hAnsi="Times New Roman" w:cs="Times New Roman"/>
          <w:b/>
          <w:sz w:val="24"/>
          <w:szCs w:val="24"/>
        </w:rPr>
        <w:t xml:space="preserve"> Ph.D.</w:t>
      </w:r>
      <w:r w:rsidR="00405FFB">
        <w:rPr>
          <w:rFonts w:ascii="Times New Roman" w:hAnsi="Times New Roman" w:cs="Times New Roman"/>
          <w:b/>
          <w:sz w:val="24"/>
          <w:szCs w:val="24"/>
        </w:rPr>
        <w:t>,</w:t>
      </w:r>
      <w:r w:rsidR="00F2708E" w:rsidRPr="000F2818">
        <w:rPr>
          <w:rFonts w:ascii="Times New Roman" w:hAnsi="Times New Roman" w:cs="Times New Roman"/>
          <w:b/>
          <w:sz w:val="24"/>
          <w:szCs w:val="24"/>
        </w:rPr>
        <w:t xml:space="preserve"> MBA</w:t>
      </w:r>
    </w:p>
    <w:p w:rsidR="00F2708E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08E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7D584B" w:rsidRPr="000F2818" w:rsidRDefault="007D584B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708E" w:rsidRP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</w:rPr>
        <w:t>Mgr. Petr PRCHAL</w:t>
      </w:r>
    </w:p>
    <w:p w:rsidR="00F2708E" w:rsidRPr="00F2708E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08E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F2708E" w:rsidRDefault="00F2708E" w:rsidP="00F2708E">
      <w:pPr>
        <w:spacing w:after="0" w:line="240" w:lineRule="auto"/>
      </w:pPr>
    </w:p>
    <w:p w:rsidR="00F2708E" w:rsidRP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</w:rPr>
        <w:t>Ing. Miroslav JÁRA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08E" w:rsidRP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WIESNER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382FAD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Bc. Vít JÁSEK</w:t>
      </w: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Konfederace zaměstnavatelských a podnikatelských svazů</w:t>
      </w:r>
      <w:r w:rsidR="004F40F1">
        <w:rPr>
          <w:rFonts w:ascii="Times New Roman" w:hAnsi="Times New Roman" w:cs="Times New Roman"/>
          <w:sz w:val="24"/>
          <w:szCs w:val="24"/>
        </w:rPr>
        <w:t xml:space="preserve"> ČR</w:t>
      </w:r>
    </w:p>
    <w:p w:rsidR="00382FAD" w:rsidRPr="0082164C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2FAD" w:rsidRPr="0082164C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Jitka VÍTKOVÁ</w:t>
      </w:r>
    </w:p>
    <w:p w:rsidR="00382FAD" w:rsidRPr="0082164C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64C">
        <w:rPr>
          <w:rFonts w:ascii="Times New Roman" w:hAnsi="Times New Roman" w:cs="Times New Roman"/>
          <w:sz w:val="24"/>
          <w:szCs w:val="24"/>
        </w:rPr>
        <w:t>Konfederace zaměstnavatelských a podnikatelských svazů</w:t>
      </w:r>
      <w:r w:rsidR="004F40F1">
        <w:rPr>
          <w:rFonts w:ascii="Times New Roman" w:hAnsi="Times New Roman" w:cs="Times New Roman"/>
          <w:sz w:val="24"/>
          <w:szCs w:val="24"/>
        </w:rPr>
        <w:t xml:space="preserve"> ČR</w:t>
      </w:r>
    </w:p>
    <w:p w:rsidR="00382FAD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FAD" w:rsidRPr="0082164C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Jan ZIKEŠ</w:t>
      </w:r>
    </w:p>
    <w:p w:rsidR="00382FAD" w:rsidRPr="0082164C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64C">
        <w:rPr>
          <w:rFonts w:ascii="Times New Roman" w:hAnsi="Times New Roman" w:cs="Times New Roman"/>
          <w:sz w:val="24"/>
          <w:szCs w:val="24"/>
        </w:rPr>
        <w:t>Konfederace zaměstnavatelských a podnikatelských svazů</w:t>
      </w:r>
      <w:r w:rsidR="004F40F1">
        <w:rPr>
          <w:rFonts w:ascii="Times New Roman" w:hAnsi="Times New Roman" w:cs="Times New Roman"/>
          <w:sz w:val="24"/>
          <w:szCs w:val="24"/>
        </w:rPr>
        <w:t xml:space="preserve"> ČR</w:t>
      </w: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Bohuslav ČÍŽEK</w:t>
      </w: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Ludmila NUTILOVÁ</w:t>
      </w: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Zdeňka DVOŘÁKOVÁ</w:t>
      </w: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Svaz</w:t>
      </w:r>
      <w:r w:rsidRPr="000F2818">
        <w:rPr>
          <w:rFonts w:ascii="Times New Roman" w:hAnsi="Times New Roman" w:cs="Times New Roman"/>
          <w:sz w:val="24"/>
          <w:szCs w:val="24"/>
        </w:rPr>
        <w:t xml:space="preserve"> průmyslu a dopravy ČR</w:t>
      </w:r>
    </w:p>
    <w:p w:rsidR="00F2708E" w:rsidRDefault="00382FAD" w:rsidP="00382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382FAD" w:rsidRDefault="00382FAD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Jaroslav SCHUBERT</w:t>
      </w:r>
    </w:p>
    <w:p w:rsidR="00382FAD" w:rsidRPr="000F2818" w:rsidRDefault="00382FAD" w:rsidP="0038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Unie Středního stavu ČR</w:t>
      </w:r>
    </w:p>
    <w:p w:rsidR="00382FAD" w:rsidRDefault="00382FAD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64C" w:rsidRPr="000F2818" w:rsidRDefault="0082164C" w:rsidP="00821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81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ng. Martin TUČEK</w:t>
      </w:r>
    </w:p>
    <w:p w:rsidR="0082164C" w:rsidRPr="000F2818" w:rsidRDefault="0082164C" w:rsidP="0082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Komora daňových poradců ČR</w:t>
      </w:r>
    </w:p>
    <w:p w:rsidR="0082164C" w:rsidRDefault="0082164C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08E" w:rsidRPr="000F2818" w:rsidRDefault="000F2818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RNDr. Ladislav MINČIČ</w:t>
      </w:r>
      <w:r w:rsidR="00F2708E" w:rsidRPr="000F2818">
        <w:rPr>
          <w:rFonts w:ascii="Times New Roman" w:hAnsi="Times New Roman" w:cs="Times New Roman"/>
          <w:b/>
          <w:sz w:val="24"/>
          <w:szCs w:val="24"/>
        </w:rPr>
        <w:t>, CSc., MBA</w:t>
      </w:r>
    </w:p>
    <w:p w:rsidR="00F2708E" w:rsidRPr="000F2818" w:rsidRDefault="00F2708E" w:rsidP="00F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18">
        <w:rPr>
          <w:rFonts w:ascii="Times New Roman" w:hAnsi="Times New Roman" w:cs="Times New Roman"/>
          <w:sz w:val="24"/>
          <w:szCs w:val="24"/>
        </w:rPr>
        <w:t>Hospodářská komora ČR</w:t>
      </w:r>
    </w:p>
    <w:p w:rsidR="00F2708E" w:rsidRDefault="00F2708E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FAD" w:rsidRPr="000F2818" w:rsidRDefault="00382FAD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FAD" w:rsidRDefault="00382FAD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2FAD" w:rsidRDefault="00382FAD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64C" w:rsidRDefault="0082164C" w:rsidP="00F27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08E" w:rsidRPr="0082164C" w:rsidRDefault="00F2708E"/>
    <w:sectPr w:rsidR="00F2708E" w:rsidRPr="0082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8E"/>
    <w:rsid w:val="00095936"/>
    <w:rsid w:val="00096C08"/>
    <w:rsid w:val="000A3315"/>
    <w:rsid w:val="000F2818"/>
    <w:rsid w:val="00382FAD"/>
    <w:rsid w:val="00405FFB"/>
    <w:rsid w:val="004F40F1"/>
    <w:rsid w:val="00657152"/>
    <w:rsid w:val="007003B7"/>
    <w:rsid w:val="007D584B"/>
    <w:rsid w:val="0082164C"/>
    <w:rsid w:val="00C21AB7"/>
    <w:rsid w:val="00F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Anna (MPSV)</dc:creator>
  <cp:lastModifiedBy>Matoušková Anna (MPSV)</cp:lastModifiedBy>
  <cp:revision>9</cp:revision>
  <dcterms:created xsi:type="dcterms:W3CDTF">2014-12-11T13:30:00Z</dcterms:created>
  <dcterms:modified xsi:type="dcterms:W3CDTF">2014-12-17T09:06:00Z</dcterms:modified>
</cp:coreProperties>
</file>